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53273" w14:textId="77777777" w:rsidR="00C4799A" w:rsidRPr="00B55D42" w:rsidRDefault="00C4799A" w:rsidP="00B55D42">
      <w:pPr>
        <w:pStyle w:val="BookReview"/>
      </w:pPr>
      <w:bookmarkStart w:id="0" w:name="_GoBack"/>
      <w:bookmarkEnd w:id="0"/>
      <w:r w:rsidRPr="00B55D42">
        <w:t>Book Review</w:t>
      </w:r>
    </w:p>
    <w:p w14:paraId="308D587E" w14:textId="77777777" w:rsidR="00C4799A" w:rsidRPr="00E1431B" w:rsidRDefault="00225E42" w:rsidP="00E1431B">
      <w:pPr>
        <w:pStyle w:val="Heading1"/>
      </w:pPr>
      <w:r>
        <w:t>Title of Book</w:t>
      </w:r>
      <w:r w:rsidR="00C4799A" w:rsidRPr="00E1431B">
        <w:t xml:space="preserve"> </w:t>
      </w:r>
    </w:p>
    <w:p w14:paraId="3988B723" w14:textId="77777777" w:rsidR="00C4799A" w:rsidRDefault="00225E42" w:rsidP="00B92A27">
      <w:pPr>
        <w:pStyle w:val="BibliographicDetails"/>
      </w:pPr>
      <w:r>
        <w:t>Author Name</w:t>
      </w:r>
      <w:r w:rsidR="00C4799A">
        <w:t xml:space="preserve">, </w:t>
      </w:r>
      <w:r>
        <w:t>year of publication</w:t>
      </w:r>
      <w:r w:rsidR="00C4799A" w:rsidRPr="002F1B85">
        <w:t xml:space="preserve"> </w:t>
      </w:r>
    </w:p>
    <w:p w14:paraId="4CE679A1" w14:textId="77777777" w:rsidR="00C4799A" w:rsidRDefault="00225E42" w:rsidP="00B92A27">
      <w:pPr>
        <w:pStyle w:val="BibliographicDetails"/>
      </w:pPr>
      <w:r>
        <w:t>Publisher, Place of Publication</w:t>
      </w:r>
      <w:r w:rsidR="00C4799A" w:rsidRPr="002F1B85">
        <w:t xml:space="preserve"> </w:t>
      </w:r>
    </w:p>
    <w:p w14:paraId="40D4ED01" w14:textId="77777777" w:rsidR="00C4799A" w:rsidRDefault="00E1431B" w:rsidP="00B92A27">
      <w:pPr>
        <w:pStyle w:val="BibliographicDetails"/>
      </w:pPr>
      <w:r>
        <w:t>ISBN 0-</w:t>
      </w:r>
      <w:r w:rsidR="00225E42">
        <w:t>???</w:t>
      </w:r>
      <w:r>
        <w:t xml:space="preserve"> (</w:t>
      </w:r>
      <w:proofErr w:type="spellStart"/>
      <w:r>
        <w:t>hbk</w:t>
      </w:r>
      <w:proofErr w:type="spellEnd"/>
      <w:r w:rsidR="00225E42">
        <w:t xml:space="preserve"> or </w:t>
      </w:r>
      <w:proofErr w:type="spellStart"/>
      <w:r w:rsidR="00225E42">
        <w:t>pbk</w:t>
      </w:r>
      <w:proofErr w:type="spellEnd"/>
      <w:r>
        <w:t>)</w:t>
      </w:r>
    </w:p>
    <w:p w14:paraId="43951F32" w14:textId="77777777" w:rsidR="00E1431B" w:rsidRPr="00E1431B" w:rsidRDefault="00E1431B" w:rsidP="00B92A27">
      <w:pPr>
        <w:pStyle w:val="BibliographicDetails"/>
      </w:pPr>
      <w:r>
        <w:t>???? pp.</w:t>
      </w:r>
    </w:p>
    <w:p w14:paraId="4ADAA737" w14:textId="77777777" w:rsidR="00C4799A" w:rsidRDefault="00C4799A" w:rsidP="00D12DCA"/>
    <w:p w14:paraId="414DD1F5" w14:textId="77777777" w:rsidR="00225E42" w:rsidRDefault="00225E42" w:rsidP="00B92A27">
      <w:r>
        <w:t>Text of review. Paragraphs not indented.</w:t>
      </w:r>
    </w:p>
    <w:p w14:paraId="617C69D6" w14:textId="04BC9AA2" w:rsidR="00A42D69" w:rsidRDefault="00002771" w:rsidP="00B92A27">
      <w:r>
        <w:t xml:space="preserve">The NACADA website provides </w:t>
      </w:r>
      <w:hyperlink r:id="rId8" w:history="1">
        <w:r w:rsidRPr="00002771">
          <w:rPr>
            <w:rStyle w:val="Hyperlink"/>
          </w:rPr>
          <w:t>a</w:t>
        </w:r>
        <w:r w:rsidR="00A42D69" w:rsidRPr="00002771">
          <w:rPr>
            <w:rStyle w:val="Hyperlink"/>
          </w:rPr>
          <w:t xml:space="preserve"> useful guide on writing book reviews</w:t>
        </w:r>
      </w:hyperlink>
      <w:r w:rsidR="00A42D69">
        <w:t xml:space="preserve"> for a scholarly publication, though the word limit mentioned on th</w:t>
      </w:r>
      <w:r w:rsidR="00917BA6">
        <w:t>at</w:t>
      </w:r>
      <w:r w:rsidR="00A42D69">
        <w:t xml:space="preserve"> site does not apply to JALL book reviews.</w:t>
      </w:r>
    </w:p>
    <w:p w14:paraId="7CF51BAB" w14:textId="77777777" w:rsidR="00E55F49" w:rsidRDefault="00002771" w:rsidP="00B92A27">
      <w:r>
        <w:t>You may also find it useful to look at some e</w:t>
      </w:r>
      <w:r w:rsidR="00E55F49">
        <w:t>xample</w:t>
      </w:r>
      <w:r w:rsidR="00A42D69">
        <w:t>s of JALL book</w:t>
      </w:r>
      <w:r w:rsidR="00E55F49">
        <w:t xml:space="preserve"> reviews:</w:t>
      </w:r>
    </w:p>
    <w:p w14:paraId="623362A9" w14:textId="77777777" w:rsidR="00C87D71" w:rsidRDefault="003609EC" w:rsidP="00E55F49">
      <w:pPr>
        <w:pStyle w:val="ListParagraph"/>
        <w:numPr>
          <w:ilvl w:val="0"/>
          <w:numId w:val="1"/>
        </w:numPr>
      </w:pPr>
      <w:hyperlink r:id="rId9" w:history="1">
        <w:r w:rsidR="00C87D71" w:rsidRPr="008B03CD">
          <w:rPr>
            <w:rStyle w:val="Hyperlink"/>
          </w:rPr>
          <w:t>http://journal.aall.org.au/index.php/jall/article/view/12/5</w:t>
        </w:r>
      </w:hyperlink>
      <w:r w:rsidR="00C87D71">
        <w:t xml:space="preserve"> </w:t>
      </w:r>
    </w:p>
    <w:p w14:paraId="685CCAD4" w14:textId="77777777" w:rsidR="00C87D71" w:rsidRDefault="003609EC" w:rsidP="00E55F49">
      <w:pPr>
        <w:pStyle w:val="ListParagraph"/>
        <w:numPr>
          <w:ilvl w:val="0"/>
          <w:numId w:val="1"/>
        </w:numPr>
      </w:pPr>
      <w:hyperlink r:id="rId10" w:history="1">
        <w:r w:rsidR="00C87D71" w:rsidRPr="008B03CD">
          <w:rPr>
            <w:rStyle w:val="Hyperlink"/>
          </w:rPr>
          <w:t>http://journal.aall.org.au/index.php/jall/article/view/121/87</w:t>
        </w:r>
      </w:hyperlink>
      <w:r w:rsidR="00C87D71">
        <w:t xml:space="preserve"> </w:t>
      </w:r>
    </w:p>
    <w:p w14:paraId="4ADE1443" w14:textId="77777777" w:rsidR="00E55F49" w:rsidRDefault="003609EC" w:rsidP="00E55F49">
      <w:pPr>
        <w:pStyle w:val="ListParagraph"/>
        <w:numPr>
          <w:ilvl w:val="0"/>
          <w:numId w:val="1"/>
        </w:numPr>
      </w:pPr>
      <w:hyperlink r:id="rId11" w:history="1">
        <w:r w:rsidR="00C87D71" w:rsidRPr="008B03CD">
          <w:rPr>
            <w:rStyle w:val="Hyperlink"/>
          </w:rPr>
          <w:t>http://journal.aall.org.au/index.php/jall/article/view/219/136</w:t>
        </w:r>
      </w:hyperlink>
    </w:p>
    <w:p w14:paraId="44BC21BC" w14:textId="77777777" w:rsidR="00E55F49" w:rsidRDefault="003609EC" w:rsidP="00E55F49">
      <w:pPr>
        <w:pStyle w:val="ListParagraph"/>
        <w:numPr>
          <w:ilvl w:val="0"/>
          <w:numId w:val="1"/>
        </w:numPr>
      </w:pPr>
      <w:hyperlink r:id="rId12" w:history="1">
        <w:r w:rsidR="00C87D71" w:rsidRPr="008B03CD">
          <w:rPr>
            <w:rStyle w:val="Hyperlink"/>
          </w:rPr>
          <w:t>http://journal.aall.org.au/index.php/jall/article/view/218/137</w:t>
        </w:r>
      </w:hyperlink>
      <w:r w:rsidR="00C87D71">
        <w:t xml:space="preserve"> </w:t>
      </w:r>
    </w:p>
    <w:p w14:paraId="00670982" w14:textId="77777777" w:rsidR="00E55F49" w:rsidRDefault="003609EC" w:rsidP="00E55F49">
      <w:pPr>
        <w:pStyle w:val="ListParagraph"/>
        <w:numPr>
          <w:ilvl w:val="0"/>
          <w:numId w:val="1"/>
        </w:numPr>
      </w:pPr>
      <w:hyperlink r:id="rId13" w:history="1">
        <w:r w:rsidR="00E55F49" w:rsidRPr="008B03CD">
          <w:rPr>
            <w:rStyle w:val="Hyperlink"/>
          </w:rPr>
          <w:t>http://journal.aall.org.au/index.php/jall/article/view/563</w:t>
        </w:r>
      </w:hyperlink>
      <w:r w:rsidR="00E55F49">
        <w:t xml:space="preserve"> </w:t>
      </w:r>
    </w:p>
    <w:p w14:paraId="0BE47C66" w14:textId="77777777" w:rsidR="005A2612" w:rsidRPr="005A2612" w:rsidRDefault="00FE3D67" w:rsidP="005A2612">
      <w:pPr>
        <w:pStyle w:val="ReviewerName"/>
      </w:pPr>
      <w:r>
        <w:t>Reviewer Name</w:t>
      </w:r>
    </w:p>
    <w:p w14:paraId="57850310" w14:textId="77777777" w:rsidR="00C4799A" w:rsidRPr="005A2612" w:rsidRDefault="00225E42" w:rsidP="005A2612">
      <w:pPr>
        <w:pStyle w:val="Revieweraddress"/>
      </w:pPr>
      <w:r w:rsidRPr="005A2612">
        <w:t>Reviewer Address</w:t>
      </w:r>
    </w:p>
    <w:p w14:paraId="24D352E6" w14:textId="77777777" w:rsidR="00CD4C95" w:rsidRDefault="00C4799A" w:rsidP="00D12DCA">
      <w:pPr>
        <w:pStyle w:val="authoremail"/>
      </w:pPr>
      <w:r>
        <w:t xml:space="preserve">Email: </w:t>
      </w:r>
      <w:hyperlink r:id="rId14" w:history="1">
        <w:r w:rsidR="00225E42" w:rsidRPr="00B94498">
          <w:rPr>
            <w:rStyle w:val="Hyperlink"/>
          </w:rPr>
          <w:t>reviewer@anyu.edu.au</w:t>
        </w:r>
      </w:hyperlink>
      <w:r w:rsidR="00CD4C95">
        <w:t xml:space="preserve"> </w:t>
      </w:r>
    </w:p>
    <w:p w14:paraId="5A2000CB" w14:textId="77777777" w:rsidR="00D12DCA" w:rsidRDefault="00D12DCA" w:rsidP="00D12DCA"/>
    <w:p w14:paraId="18CB5147" w14:textId="77777777" w:rsidR="00D12DCA" w:rsidRDefault="00D12DCA" w:rsidP="00D12DCA"/>
    <w:p w14:paraId="4AF9C8FD" w14:textId="77777777" w:rsidR="00D12DCA" w:rsidRDefault="00D12DCA" w:rsidP="00D12DCA"/>
    <w:p w14:paraId="6BA07497" w14:textId="77777777" w:rsidR="00D12DCA" w:rsidRDefault="00D12DCA" w:rsidP="00D12DCA"/>
    <w:p w14:paraId="05A5A72A" w14:textId="77777777" w:rsidR="00D12DCA" w:rsidRDefault="00D12DCA" w:rsidP="00D12DCA"/>
    <w:p w14:paraId="3F0AB5B9" w14:textId="77777777" w:rsidR="00D12DCA" w:rsidRDefault="00D12DCA" w:rsidP="00D12DCA"/>
    <w:p w14:paraId="18EA4E47" w14:textId="77777777" w:rsidR="00D12DCA" w:rsidRDefault="00D12DCA" w:rsidP="00D12DCA"/>
    <w:p w14:paraId="6FC9CBFD" w14:textId="77777777" w:rsidR="00D12DCA" w:rsidRDefault="00D12DCA" w:rsidP="00D12DCA"/>
    <w:p w14:paraId="2BA38CB7" w14:textId="77777777" w:rsidR="00D12DCA" w:rsidRDefault="00D12DCA" w:rsidP="00D12DCA"/>
    <w:p w14:paraId="3C5A2039" w14:textId="77777777" w:rsidR="00D12DCA" w:rsidRDefault="00D12DCA" w:rsidP="00D12DCA"/>
    <w:p w14:paraId="6892F914" w14:textId="77777777" w:rsidR="00D12DCA" w:rsidRDefault="00D12DCA" w:rsidP="00D12DCA"/>
    <w:p w14:paraId="696A7451" w14:textId="77777777" w:rsidR="00D12DCA" w:rsidRDefault="00D12DCA" w:rsidP="00D12DCA"/>
    <w:p w14:paraId="33FD3186" w14:textId="77777777" w:rsidR="00D12DCA" w:rsidRDefault="00D12DCA" w:rsidP="00D12DCA"/>
    <w:p w14:paraId="1361C350" w14:textId="77777777" w:rsidR="00CD4C95" w:rsidRDefault="00CD4C95" w:rsidP="00D12DCA"/>
    <w:p w14:paraId="288EA18A" w14:textId="77777777" w:rsidR="00CD4C95" w:rsidRDefault="00CD4C95" w:rsidP="00D12DCA"/>
    <w:p w14:paraId="02D7FDEF" w14:textId="77777777" w:rsidR="00CD4C95" w:rsidRDefault="00CD4C95" w:rsidP="00D12DCA"/>
    <w:p w14:paraId="33356249" w14:textId="77777777" w:rsidR="00CD4C95" w:rsidRDefault="00CD4C95" w:rsidP="00D12DCA"/>
    <w:p w14:paraId="220867A9" w14:textId="77777777" w:rsidR="00CD4C95" w:rsidRDefault="00CD4C95" w:rsidP="00D12DCA"/>
    <w:p w14:paraId="377D8068" w14:textId="77777777" w:rsidR="00CD4C95" w:rsidRDefault="00CD4C95" w:rsidP="00D12DCA"/>
    <w:p w14:paraId="64B3F098" w14:textId="77777777" w:rsidR="00CD4C95" w:rsidRDefault="00CD4C95" w:rsidP="00D12DCA"/>
    <w:p w14:paraId="6621D6C0" w14:textId="77777777" w:rsidR="00CD4C95" w:rsidRDefault="00CD4C95" w:rsidP="00D12DCA"/>
    <w:p w14:paraId="3B38744B" w14:textId="77777777" w:rsidR="00CD4C95" w:rsidRDefault="00CD4C95" w:rsidP="00D12DCA"/>
    <w:p w14:paraId="7FD23457" w14:textId="77777777" w:rsidR="00CD4C95" w:rsidRDefault="00CD4C95" w:rsidP="00D12DCA"/>
    <w:p w14:paraId="3E2ED84E" w14:textId="77777777" w:rsidR="00CD4C95" w:rsidRDefault="00CD4C95" w:rsidP="00D12DCA"/>
    <w:p w14:paraId="262CF4FD" w14:textId="77777777" w:rsidR="00CD4C95" w:rsidRPr="00C4799A" w:rsidRDefault="00CD4C95" w:rsidP="00D12DCA"/>
    <w:sectPr w:rsidR="00CD4C95" w:rsidRPr="00C4799A" w:rsidSect="007866B2">
      <w:headerReference w:type="even" r:id="rId15"/>
      <w:headerReference w:type="default" r:id="rId16"/>
      <w:headerReference w:type="first" r:id="rId17"/>
      <w:footerReference w:type="first" r:id="rId18"/>
      <w:type w:val="continuous"/>
      <w:pgSz w:w="11906" w:h="16838" w:code="9"/>
      <w:pgMar w:top="1440" w:right="1701" w:bottom="1440" w:left="1701" w:header="964" w:footer="720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9B39B" w14:textId="77777777" w:rsidR="006D318E" w:rsidRDefault="006D318E">
      <w:r>
        <w:separator/>
      </w:r>
    </w:p>
    <w:p w14:paraId="100C1B60" w14:textId="77777777" w:rsidR="006D318E" w:rsidRDefault="006D318E"/>
  </w:endnote>
  <w:endnote w:type="continuationSeparator" w:id="0">
    <w:p w14:paraId="298E2962" w14:textId="77777777" w:rsidR="006D318E" w:rsidRDefault="006D318E">
      <w:r>
        <w:continuationSeparator/>
      </w:r>
    </w:p>
    <w:p w14:paraId="4DD663F3" w14:textId="77777777" w:rsidR="006D318E" w:rsidRDefault="006D3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0DC10" w14:textId="599CA9DB" w:rsidR="005A2612" w:rsidRDefault="005A2612">
    <w:pPr>
      <w:pStyle w:val="Footer"/>
      <w:tabs>
        <w:tab w:val="center" w:pos="-2700"/>
        <w:tab w:val="center" w:pos="-2160"/>
      </w:tabs>
    </w:pPr>
    <w:r>
      <w:rPr>
        <w:rStyle w:val="PageNumber"/>
      </w:rPr>
      <w:t>B-1</w:t>
    </w:r>
    <w:r>
      <w:rPr>
        <w:rStyle w:val="PageNumber"/>
      </w:rPr>
      <w:tab/>
    </w:r>
    <w:r>
      <w:rPr>
        <w:rStyle w:val="PageNumber"/>
      </w:rPr>
      <w:tab/>
      <w:t>© 20</w:t>
    </w:r>
    <w:r w:rsidR="001D117F">
      <w:rPr>
        <w:rStyle w:val="PageNumber"/>
      </w:rPr>
      <w:t>2</w:t>
    </w:r>
    <w:r>
      <w:rPr>
        <w:rStyle w:val="PageNumber"/>
      </w:rPr>
      <w:t>? Author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F60C8" w14:textId="77777777" w:rsidR="006D318E" w:rsidRDefault="006D318E" w:rsidP="00D44001">
      <w:pPr>
        <w:spacing w:after="0"/>
      </w:pPr>
      <w:r>
        <w:separator/>
      </w:r>
    </w:p>
  </w:footnote>
  <w:footnote w:type="continuationSeparator" w:id="0">
    <w:p w14:paraId="61614ACA" w14:textId="77777777" w:rsidR="006D318E" w:rsidRDefault="006D318E">
      <w:r>
        <w:continuationSeparator/>
      </w:r>
    </w:p>
    <w:p w14:paraId="6C7F1F7E" w14:textId="77777777" w:rsidR="006D318E" w:rsidRDefault="006D3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7C7E8" w14:textId="77777777" w:rsidR="005A2612" w:rsidRDefault="005A2612" w:rsidP="00703575">
    <w:pPr>
      <w:pStyle w:val="Header"/>
    </w:pPr>
    <w:r>
      <w:rPr>
        <w:rStyle w:val="PageNumber"/>
      </w:rPr>
      <w:t>B-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E3D6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i/>
      </w:rPr>
      <w:t>Book Review</w:t>
    </w:r>
    <w:r w:rsidR="0070357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E284A" w14:textId="77777777" w:rsidR="005A2612" w:rsidRDefault="005A2612">
    <w:pPr>
      <w:pStyle w:val="Header"/>
    </w:pPr>
    <w:r>
      <w:rPr>
        <w:rStyle w:val="PageNumber"/>
      </w:rPr>
      <w:t>B-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  <w:i/>
      </w:rPr>
      <w:t>Book Review</w:t>
    </w:r>
  </w:p>
  <w:p w14:paraId="0FDC98B8" w14:textId="77777777" w:rsidR="005A2612" w:rsidRDefault="005A26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F4A2F" w14:textId="77777777" w:rsidR="005A2612" w:rsidRPr="00346D45" w:rsidRDefault="00E55F49" w:rsidP="007866B2">
    <w:pPr>
      <w:pStyle w:val="Header"/>
      <w:spacing w:before="120" w:after="0"/>
      <w:rPr>
        <w:rFonts w:ascii="Century Schoolbook" w:hAnsi="Century Schoolbook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F26E4B" wp14:editId="407DF99B">
              <wp:simplePos x="0" y="0"/>
              <wp:positionH relativeFrom="column">
                <wp:posOffset>4251960</wp:posOffset>
              </wp:positionH>
              <wp:positionV relativeFrom="paragraph">
                <wp:posOffset>1270</wp:posOffset>
              </wp:positionV>
              <wp:extent cx="1420495" cy="580390"/>
              <wp:effectExtent l="0" t="0" r="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0495" cy="580390"/>
                        <a:chOff x="0" y="0"/>
                        <a:chExt cx="1420670" cy="580390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593734" y="52610"/>
                          <a:ext cx="826936" cy="429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D784A" w14:textId="77777777" w:rsidR="00E55F49" w:rsidRPr="00EB0C5A" w:rsidRDefault="00E55F49" w:rsidP="00E55F49">
                            <w:pPr>
                              <w:pStyle w:val="logo"/>
                              <w:spacing w:line="216" w:lineRule="auto"/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</w:pPr>
                            <w:r w:rsidRPr="00EB0C5A"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  <w:t xml:space="preserve">Association for </w:t>
                            </w:r>
                          </w:p>
                          <w:p w14:paraId="3A5C8593" w14:textId="77777777" w:rsidR="00E55F49" w:rsidRPr="00EB0C5A" w:rsidRDefault="00E55F49" w:rsidP="00E55F49">
                            <w:pPr>
                              <w:pStyle w:val="logo"/>
                              <w:spacing w:line="216" w:lineRule="auto"/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</w:pPr>
                            <w:r w:rsidRPr="00EB0C5A"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  <w:t>Academic</w:t>
                            </w:r>
                          </w:p>
                          <w:p w14:paraId="0A7D3850" w14:textId="77777777" w:rsidR="00E55F49" w:rsidRPr="00EB0C5A" w:rsidRDefault="00E55F49" w:rsidP="00E55F49">
                            <w:pPr>
                              <w:pStyle w:val="logo"/>
                              <w:spacing w:line="216" w:lineRule="auto"/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</w:pPr>
                            <w:r w:rsidRPr="00EB0C5A"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  <w:t>Language</w:t>
                            </w:r>
                            <w:r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EB0C5A"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  <w:t xml:space="preserve">and </w:t>
                            </w:r>
                          </w:p>
                          <w:p w14:paraId="00E61BB9" w14:textId="77777777" w:rsidR="00E55F49" w:rsidRPr="00EB0C5A" w:rsidRDefault="00E55F49" w:rsidP="00E55F49">
                            <w:pPr>
                              <w:spacing w:after="0" w:line="216" w:lineRule="auto"/>
                              <w:jc w:val="left"/>
                              <w:rPr>
                                <w:rFonts w:asciiTheme="minorHAnsi" w:hAnsiTheme="minorHAnsi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</w:pPr>
                            <w:r w:rsidRPr="00EB0C5A">
                              <w:rPr>
                                <w:rFonts w:ascii="Roboto" w:hAnsi="Roboto" w:cstheme="minorHAnsi"/>
                                <w:caps/>
                                <w:color w:val="00000E"/>
                                <w:sz w:val="10"/>
                                <w:szCs w:val="10"/>
                              </w:rPr>
                              <w:t>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F26E4B" id="Group 8" o:spid="_x0000_s1026" style="position:absolute;left:0;text-align:left;margin-left:334.8pt;margin-top:.1pt;width:111.85pt;height:45.7pt;z-index:251659264" coordsize="14206,58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5937;top:526;width:8269;height:4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3BDD784A" w14:textId="77777777" w:rsidR="00E55F49" w:rsidRPr="00EB0C5A" w:rsidRDefault="00E55F49" w:rsidP="00E55F49">
                      <w:pPr>
                        <w:pStyle w:val="logo"/>
                        <w:spacing w:line="216" w:lineRule="auto"/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</w:pPr>
                      <w:r w:rsidRPr="00EB0C5A"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  <w:t xml:space="preserve">Association for </w:t>
                      </w:r>
                    </w:p>
                    <w:p w14:paraId="3A5C8593" w14:textId="77777777" w:rsidR="00E55F49" w:rsidRPr="00EB0C5A" w:rsidRDefault="00E55F49" w:rsidP="00E55F49">
                      <w:pPr>
                        <w:pStyle w:val="logo"/>
                        <w:spacing w:line="216" w:lineRule="auto"/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</w:pPr>
                      <w:r w:rsidRPr="00EB0C5A"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  <w:t>Academic</w:t>
                      </w:r>
                    </w:p>
                    <w:p w14:paraId="0A7D3850" w14:textId="77777777" w:rsidR="00E55F49" w:rsidRPr="00EB0C5A" w:rsidRDefault="00E55F49" w:rsidP="00E55F49">
                      <w:pPr>
                        <w:pStyle w:val="logo"/>
                        <w:spacing w:line="216" w:lineRule="auto"/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</w:pPr>
                      <w:r w:rsidRPr="00EB0C5A"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  <w:t>Language</w:t>
                      </w:r>
                      <w:r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  <w:t xml:space="preserve"> </w:t>
                      </w:r>
                      <w:r w:rsidRPr="00EB0C5A"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  <w:t xml:space="preserve">and </w:t>
                      </w:r>
                    </w:p>
                    <w:p w14:paraId="00E61BB9" w14:textId="77777777" w:rsidR="00E55F49" w:rsidRPr="00EB0C5A" w:rsidRDefault="00E55F49" w:rsidP="00E55F49">
                      <w:pPr>
                        <w:spacing w:after="0" w:line="216" w:lineRule="auto"/>
                        <w:jc w:val="left"/>
                        <w:rPr>
                          <w:rFonts w:asciiTheme="minorHAnsi" w:hAnsiTheme="minorHAnsi" w:cstheme="minorHAnsi"/>
                          <w:caps/>
                          <w:color w:val="00000E"/>
                          <w:sz w:val="10"/>
                          <w:szCs w:val="10"/>
                        </w:rPr>
                      </w:pPr>
                      <w:r w:rsidRPr="00EB0C5A">
                        <w:rPr>
                          <w:rFonts w:ascii="Roboto" w:hAnsi="Roboto" w:cstheme="minorHAnsi"/>
                          <w:caps/>
                          <w:color w:val="00000E"/>
                          <w:sz w:val="10"/>
                          <w:szCs w:val="10"/>
                        </w:rPr>
                        <w:t>Learning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width:6597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5A2612">
      <w:rPr>
        <w:rFonts w:ascii="Century Schoolbook" w:hAnsi="Century Schoolbook"/>
        <w:i/>
        <w:sz w:val="28"/>
      </w:rPr>
      <w:t>Journal of Academic Language &amp; Learning</w:t>
    </w:r>
    <w:r w:rsidR="005A2612">
      <w:rPr>
        <w:rFonts w:ascii="Century Schoolbook" w:hAnsi="Century Schoolbook"/>
        <w:i/>
        <w:sz w:val="28"/>
      </w:rPr>
      <w:tab/>
    </w:r>
  </w:p>
  <w:p w14:paraId="6D1DB993" w14:textId="48088C79" w:rsidR="005A2612" w:rsidRDefault="005A2612">
    <w:pPr>
      <w:pStyle w:val="Header"/>
      <w:spacing w:after="0"/>
      <w:rPr>
        <w:i/>
      </w:rPr>
    </w:pPr>
    <w:r>
      <w:rPr>
        <w:rFonts w:ascii="Arial" w:hAnsi="Arial"/>
        <w:sz w:val="20"/>
      </w:rPr>
      <w:t xml:space="preserve"> </w:t>
    </w:r>
    <w:proofErr w:type="gramStart"/>
    <w:r>
      <w:t>Vol. ?</w:t>
    </w:r>
    <w:proofErr w:type="gramEnd"/>
    <w:r>
      <w:t>, No. ?, 20</w:t>
    </w:r>
    <w:r w:rsidR="003609EC">
      <w:t>2</w:t>
    </w:r>
    <w:r>
      <w:t>?, B?-B?.</w:t>
    </w:r>
    <w:r w:rsidR="00013C0A">
      <w:t xml:space="preserve"> ISSN </w:t>
    </w:r>
    <w:r w:rsidR="00013C0A">
      <w:rPr>
        <w:rStyle w:val="PageNumber"/>
      </w:rPr>
      <w:t>1835-5196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8B7445"/>
    <w:multiLevelType w:val="hybridMultilevel"/>
    <w:tmpl w:val="89FC2E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619"/>
    <w:rsid w:val="00002771"/>
    <w:rsid w:val="00007172"/>
    <w:rsid w:val="00013C0A"/>
    <w:rsid w:val="00194110"/>
    <w:rsid w:val="001D117F"/>
    <w:rsid w:val="001F1D12"/>
    <w:rsid w:val="00225E42"/>
    <w:rsid w:val="00346D45"/>
    <w:rsid w:val="003609EC"/>
    <w:rsid w:val="00470724"/>
    <w:rsid w:val="004D1BC1"/>
    <w:rsid w:val="00517619"/>
    <w:rsid w:val="005A2612"/>
    <w:rsid w:val="005E142C"/>
    <w:rsid w:val="006B1753"/>
    <w:rsid w:val="006D318E"/>
    <w:rsid w:val="00703575"/>
    <w:rsid w:val="007866B2"/>
    <w:rsid w:val="007C5530"/>
    <w:rsid w:val="00837495"/>
    <w:rsid w:val="00917BA6"/>
    <w:rsid w:val="009D0FAB"/>
    <w:rsid w:val="009D2A45"/>
    <w:rsid w:val="00A42D69"/>
    <w:rsid w:val="00B55D42"/>
    <w:rsid w:val="00B92A27"/>
    <w:rsid w:val="00C30266"/>
    <w:rsid w:val="00C4799A"/>
    <w:rsid w:val="00C87D71"/>
    <w:rsid w:val="00CD4C95"/>
    <w:rsid w:val="00D12DCA"/>
    <w:rsid w:val="00D44001"/>
    <w:rsid w:val="00D71595"/>
    <w:rsid w:val="00E1431B"/>
    <w:rsid w:val="00E55F49"/>
    <w:rsid w:val="00FC65E8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26167EF"/>
  <w15:docId w15:val="{6BA8A39B-3A9A-4307-9A50-51981375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17BA6"/>
    <w:pPr>
      <w:spacing w:after="180"/>
      <w:jc w:val="both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917BA6"/>
    <w:pPr>
      <w:keepNext/>
      <w:spacing w:before="320" w:after="40"/>
      <w:outlineLvl w:val="0"/>
    </w:pPr>
    <w:rPr>
      <w:rFonts w:ascii="Arial" w:hAnsi="Arial"/>
      <w:b/>
      <w:bCs/>
      <w:sz w:val="24"/>
    </w:rPr>
  </w:style>
  <w:style w:type="paragraph" w:styleId="Heading2">
    <w:name w:val="heading 2"/>
    <w:basedOn w:val="Normal"/>
    <w:next w:val="Normal"/>
    <w:qFormat/>
    <w:rsid w:val="00917BA6"/>
    <w:pPr>
      <w:keepNext/>
      <w:spacing w:after="40"/>
      <w:outlineLvl w:val="1"/>
    </w:pPr>
    <w:rPr>
      <w:rFonts w:ascii="Arial" w:hAnsi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rsid w:val="00917BA6"/>
    <w:pPr>
      <w:keepNext/>
      <w:spacing w:after="40"/>
      <w:outlineLvl w:val="2"/>
    </w:pPr>
    <w:rPr>
      <w:rFonts w:ascii="Arial" w:hAnsi="Arial" w:cs="Arial"/>
      <w:bCs/>
      <w:i/>
      <w:sz w:val="20"/>
      <w:szCs w:val="26"/>
    </w:rPr>
  </w:style>
  <w:style w:type="character" w:default="1" w:styleId="DefaultParagraphFont">
    <w:name w:val="Default Paragraph Font"/>
    <w:semiHidden/>
    <w:rsid w:val="00917BA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917BA6"/>
  </w:style>
  <w:style w:type="paragraph" w:customStyle="1" w:styleId="BibliographicDetails">
    <w:name w:val="Bibliographic Details"/>
    <w:basedOn w:val="Normal"/>
    <w:next w:val="Normal"/>
    <w:rsid w:val="00917BA6"/>
    <w:pPr>
      <w:spacing w:after="0"/>
    </w:pPr>
  </w:style>
  <w:style w:type="paragraph" w:customStyle="1" w:styleId="ReviewerName">
    <w:name w:val="Reviewer Name"/>
    <w:basedOn w:val="Normal"/>
    <w:rsid w:val="00917BA6"/>
    <w:pPr>
      <w:spacing w:before="240" w:after="0"/>
    </w:pPr>
    <w:rPr>
      <w:rFonts w:cs="Arial"/>
    </w:rPr>
  </w:style>
  <w:style w:type="character" w:styleId="Hyperlink">
    <w:name w:val="Hyperlink"/>
    <w:basedOn w:val="DefaultParagraphFont"/>
    <w:rsid w:val="00917BA6"/>
    <w:rPr>
      <w:color w:val="0000FF"/>
      <w:u w:val="single"/>
    </w:rPr>
  </w:style>
  <w:style w:type="paragraph" w:styleId="Header">
    <w:name w:val="header"/>
    <w:basedOn w:val="Normal"/>
    <w:rsid w:val="00917BA6"/>
    <w:pPr>
      <w:tabs>
        <w:tab w:val="center" w:pos="4253"/>
        <w:tab w:val="right" w:pos="8505"/>
      </w:tabs>
    </w:pPr>
    <w:rPr>
      <w:sz w:val="18"/>
    </w:rPr>
  </w:style>
  <w:style w:type="paragraph" w:styleId="Footer">
    <w:name w:val="footer"/>
    <w:basedOn w:val="Normal"/>
    <w:rsid w:val="00917BA6"/>
    <w:pPr>
      <w:tabs>
        <w:tab w:val="center" w:pos="4253"/>
        <w:tab w:val="right" w:pos="8505"/>
      </w:tabs>
    </w:pPr>
    <w:rPr>
      <w:sz w:val="18"/>
    </w:rPr>
  </w:style>
  <w:style w:type="character" w:styleId="PageNumber">
    <w:name w:val="page number"/>
    <w:basedOn w:val="DefaultParagraphFont"/>
    <w:rsid w:val="00917BA6"/>
  </w:style>
  <w:style w:type="paragraph" w:customStyle="1" w:styleId="References">
    <w:name w:val="References"/>
    <w:basedOn w:val="Normal"/>
    <w:rsid w:val="00917BA6"/>
    <w:pPr>
      <w:autoSpaceDE w:val="0"/>
      <w:autoSpaceDN w:val="0"/>
      <w:adjustRightInd w:val="0"/>
      <w:spacing w:after="0"/>
      <w:ind w:left="567" w:hanging="567"/>
    </w:pPr>
    <w:rPr>
      <w:rFonts w:cs="Century Schoolbook"/>
      <w:color w:val="000000"/>
      <w:szCs w:val="22"/>
      <w:lang w:eastAsia="en-AU"/>
    </w:rPr>
  </w:style>
  <w:style w:type="paragraph" w:styleId="FootnoteText">
    <w:name w:val="footnote text"/>
    <w:basedOn w:val="Normal"/>
    <w:semiHidden/>
    <w:rsid w:val="00917BA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17BA6"/>
    <w:rPr>
      <w:vertAlign w:val="superscript"/>
    </w:rPr>
  </w:style>
  <w:style w:type="paragraph" w:styleId="EndnoteText">
    <w:name w:val="endnote text"/>
    <w:basedOn w:val="Normal"/>
    <w:semiHidden/>
    <w:rsid w:val="00917BA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917BA6"/>
    <w:rPr>
      <w:vertAlign w:val="superscript"/>
    </w:rPr>
  </w:style>
  <w:style w:type="paragraph" w:customStyle="1" w:styleId="blockquotation">
    <w:name w:val="block quotation"/>
    <w:basedOn w:val="Normal"/>
    <w:next w:val="Normal"/>
    <w:rsid w:val="00917BA6"/>
    <w:pPr>
      <w:spacing w:after="0"/>
      <w:ind w:left="851" w:right="851"/>
    </w:pPr>
  </w:style>
  <w:style w:type="paragraph" w:customStyle="1" w:styleId="BookReview">
    <w:name w:val="Book Review"/>
    <w:basedOn w:val="Normal"/>
    <w:next w:val="Heading1"/>
    <w:rsid w:val="00917BA6"/>
    <w:pPr>
      <w:spacing w:before="600" w:after="240"/>
      <w:jc w:val="center"/>
    </w:pPr>
    <w:rPr>
      <w:rFonts w:ascii="Lucida Calligraphy" w:hAnsi="Lucida Calligraphy"/>
      <w:smallCaps/>
      <w:sz w:val="48"/>
    </w:rPr>
  </w:style>
  <w:style w:type="table" w:styleId="TableGrid">
    <w:name w:val="Table Grid"/>
    <w:basedOn w:val="TableNormal"/>
    <w:rsid w:val="00917BA6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eraddress">
    <w:name w:val="Reviewer address"/>
    <w:basedOn w:val="ReviewerName"/>
    <w:rsid w:val="00917BA6"/>
    <w:pPr>
      <w:spacing w:before="0"/>
    </w:pPr>
    <w:rPr>
      <w:i/>
    </w:rPr>
  </w:style>
  <w:style w:type="paragraph" w:customStyle="1" w:styleId="authoremail">
    <w:name w:val="author email"/>
    <w:basedOn w:val="Normal"/>
    <w:next w:val="Normal"/>
    <w:rsid w:val="00917BA6"/>
    <w:pPr>
      <w:spacing w:after="0"/>
    </w:pPr>
  </w:style>
  <w:style w:type="paragraph" w:customStyle="1" w:styleId="publicationdate">
    <w:name w:val="publication date"/>
    <w:basedOn w:val="Normal"/>
    <w:next w:val="Normal"/>
    <w:rsid w:val="00917BA6"/>
    <w:pPr>
      <w:spacing w:before="120" w:after="0"/>
    </w:pPr>
  </w:style>
  <w:style w:type="paragraph" w:styleId="BalloonText">
    <w:name w:val="Balloon Text"/>
    <w:basedOn w:val="Normal"/>
    <w:link w:val="BalloonTextChar"/>
    <w:rsid w:val="00FE3D67"/>
    <w:pPr>
      <w:spacing w:after="0"/>
    </w:pPr>
    <w:rPr>
      <w:rFonts w:ascii="Tahoma" w:hAnsi="Tahoma" w:cs="Tahoma"/>
      <w:sz w:val="16"/>
      <w:szCs w:val="16"/>
    </w:rPr>
  </w:style>
  <w:style w:type="paragraph" w:customStyle="1" w:styleId="keywords">
    <w:name w:val="key words"/>
    <w:basedOn w:val="Normal"/>
    <w:next w:val="Heading1"/>
    <w:rsid w:val="00917BA6"/>
    <w:pPr>
      <w:spacing w:after="120"/>
      <w:ind w:left="851" w:right="851"/>
    </w:pPr>
  </w:style>
  <w:style w:type="character" w:customStyle="1" w:styleId="BalloonTextChar">
    <w:name w:val="Balloon Text Char"/>
    <w:basedOn w:val="DefaultParagraphFont"/>
    <w:link w:val="BalloonText"/>
    <w:rsid w:val="00FE3D67"/>
    <w:rPr>
      <w:rFonts w:ascii="Tahoma" w:hAnsi="Tahoma" w:cs="Tahoma"/>
      <w:sz w:val="16"/>
      <w:szCs w:val="16"/>
      <w:lang w:eastAsia="en-US"/>
    </w:rPr>
  </w:style>
  <w:style w:type="paragraph" w:customStyle="1" w:styleId="logo">
    <w:name w:val="logo"/>
    <w:basedOn w:val="Normal"/>
    <w:rsid w:val="00E55F49"/>
    <w:pPr>
      <w:spacing w:after="0" w:line="257" w:lineRule="auto"/>
      <w:jc w:val="left"/>
    </w:pPr>
    <w:rPr>
      <w:rFonts w:ascii="Verdana" w:hAnsi="Verdana"/>
      <w:sz w:val="11"/>
    </w:rPr>
  </w:style>
  <w:style w:type="paragraph" w:styleId="ListParagraph">
    <w:name w:val="List Paragraph"/>
    <w:basedOn w:val="Normal"/>
    <w:uiPriority w:val="34"/>
    <w:qFormat/>
    <w:rsid w:val="00E55F4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5F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027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cada.ksu.edu/Resources/Journal/Writing-a-Book-Review.aspx" TargetMode="External"/><Relationship Id="rId13" Type="http://schemas.openxmlformats.org/officeDocument/2006/relationships/hyperlink" Target="http://journal.aall.org.au/index.php/jall/article/view/5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urnal.aall.org.au/index.php/jall/article/view/218/13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urnal.aall.org.au/index.php/jall/article/view/219/13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journal.aall.org.au/index.php/jall/article/view/121/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urnal.aall.org.au/index.php/jall/article/view/12/5" TargetMode="External"/><Relationship Id="rId14" Type="http://schemas.openxmlformats.org/officeDocument/2006/relationships/hyperlink" Target="mailto:reviewer@anyu.edu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ALL\Journal\Templates\JALL_Book_Review_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1768-E652-4C94-8A3D-0A0205CC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JALL_Book_Review_Style.dot</Template>
  <TotalTime>38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title of the paper</vt:lpstr>
    </vt:vector>
  </TitlesOfParts>
  <Company>The University of Queensland</Company>
  <LinksUpToDate>false</LinksUpToDate>
  <CharactersWithSpaces>1331</CharactersWithSpaces>
  <SharedDoc>false</SharedDoc>
  <HLinks>
    <vt:vector size="6" baseType="variant">
      <vt:variant>
        <vt:i4>4980799</vt:i4>
      </vt:variant>
      <vt:variant>
        <vt:i4>0</vt:i4>
      </vt:variant>
      <vt:variant>
        <vt:i4>0</vt:i4>
      </vt:variant>
      <vt:variant>
        <vt:i4>5</vt:i4>
      </vt:variant>
      <vt:variant>
        <vt:lpwstr>mailto:reviewer@anyu.edu.au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title of the paper</dc:title>
  <dc:creator>David Rowland</dc:creator>
  <cp:lastModifiedBy>David Rowland</cp:lastModifiedBy>
  <cp:revision>9</cp:revision>
  <cp:lastPrinted>2006-11-08T00:12:00Z</cp:lastPrinted>
  <dcterms:created xsi:type="dcterms:W3CDTF">2015-01-21T22:50:00Z</dcterms:created>
  <dcterms:modified xsi:type="dcterms:W3CDTF">2020-02-21T19:42:00Z</dcterms:modified>
</cp:coreProperties>
</file>